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94C1" w14:textId="77777777" w:rsidR="00726845" w:rsidRPr="00753C5A" w:rsidRDefault="00726845" w:rsidP="00726845">
      <w:pPr>
        <w:pStyle w:val="Header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49C141C" wp14:editId="02BC4A3F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864360" cy="139192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76" b="-8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48" cy="142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Pr="00753C5A">
        <w:rPr>
          <w:rFonts w:ascii="Arial" w:hAnsi="Arial" w:cs="Arial"/>
          <w:b/>
          <w:i/>
          <w:sz w:val="24"/>
          <w:szCs w:val="24"/>
        </w:rPr>
        <w:t>Virginia Crop Improvement Association</w:t>
      </w:r>
    </w:p>
    <w:p w14:paraId="38086F5B" w14:textId="77777777" w:rsidR="00726845" w:rsidRPr="00753C5A" w:rsidRDefault="00726845" w:rsidP="00726845">
      <w:pPr>
        <w:pStyle w:val="Header"/>
        <w:jc w:val="right"/>
        <w:rPr>
          <w:rFonts w:ascii="Arial" w:hAnsi="Arial" w:cs="Arial"/>
          <w:b/>
          <w:i/>
          <w:sz w:val="24"/>
          <w:szCs w:val="24"/>
        </w:rPr>
      </w:pPr>
      <w:r w:rsidRPr="00753C5A">
        <w:rPr>
          <w:rFonts w:ascii="Arial" w:hAnsi="Arial" w:cs="Arial"/>
          <w:b/>
          <w:i/>
          <w:sz w:val="24"/>
          <w:szCs w:val="24"/>
        </w:rPr>
        <w:t>Foundation Seed Farm</w:t>
      </w:r>
    </w:p>
    <w:p w14:paraId="36A4B539" w14:textId="77777777" w:rsidR="00726845" w:rsidRPr="00753C5A" w:rsidRDefault="00726845" w:rsidP="00726845">
      <w:pPr>
        <w:pStyle w:val="Header"/>
        <w:jc w:val="right"/>
        <w:rPr>
          <w:rFonts w:ascii="Arial" w:hAnsi="Arial" w:cs="Arial"/>
          <w:sz w:val="24"/>
          <w:szCs w:val="24"/>
        </w:rPr>
      </w:pPr>
    </w:p>
    <w:p w14:paraId="67C92A44" w14:textId="77777777" w:rsidR="00726845" w:rsidRPr="00753C5A" w:rsidRDefault="00726845" w:rsidP="00726845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753C5A">
        <w:rPr>
          <w:rFonts w:ascii="Arial" w:hAnsi="Arial" w:cs="Arial"/>
          <w:sz w:val="24"/>
          <w:szCs w:val="24"/>
        </w:rPr>
        <w:t>PO Box 78, Mount Holly, VA 22524</w:t>
      </w:r>
    </w:p>
    <w:p w14:paraId="2B675563" w14:textId="77777777" w:rsidR="00726845" w:rsidRPr="00753C5A" w:rsidRDefault="00726845" w:rsidP="00726845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753C5A">
        <w:rPr>
          <w:rFonts w:ascii="Arial" w:hAnsi="Arial" w:cs="Arial"/>
          <w:sz w:val="24"/>
          <w:szCs w:val="24"/>
        </w:rPr>
        <w:t xml:space="preserve">4200 </w:t>
      </w:r>
      <w:proofErr w:type="spellStart"/>
      <w:r w:rsidRPr="00753C5A">
        <w:rPr>
          <w:rFonts w:ascii="Arial" w:hAnsi="Arial" w:cs="Arial"/>
          <w:sz w:val="24"/>
          <w:szCs w:val="24"/>
        </w:rPr>
        <w:t>Cople</w:t>
      </w:r>
      <w:proofErr w:type="spellEnd"/>
      <w:r w:rsidRPr="00753C5A">
        <w:rPr>
          <w:rFonts w:ascii="Arial" w:hAnsi="Arial" w:cs="Arial"/>
          <w:sz w:val="24"/>
          <w:szCs w:val="24"/>
        </w:rPr>
        <w:t xml:space="preserve"> Hwy, Montross, VA 22520</w:t>
      </w:r>
    </w:p>
    <w:p w14:paraId="364372E9" w14:textId="1F7EB915" w:rsidR="00726845" w:rsidRPr="00753C5A" w:rsidRDefault="00726845" w:rsidP="00726845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753C5A">
        <w:rPr>
          <w:rFonts w:ascii="Arial" w:hAnsi="Arial" w:cs="Arial"/>
          <w:sz w:val="24"/>
          <w:szCs w:val="24"/>
        </w:rPr>
        <w:t xml:space="preserve">Phone: </w:t>
      </w:r>
      <w:r w:rsidR="00DB2A6E">
        <w:rPr>
          <w:rFonts w:ascii="Arial" w:hAnsi="Arial" w:cs="Arial"/>
          <w:sz w:val="24"/>
          <w:szCs w:val="24"/>
        </w:rPr>
        <w:t>919-616-1026</w:t>
      </w:r>
    </w:p>
    <w:p w14:paraId="11061D80" w14:textId="77777777" w:rsidR="00DA2CDB" w:rsidRDefault="00DA2CDB"/>
    <w:p w14:paraId="6F342B0E" w14:textId="77777777" w:rsidR="00726845" w:rsidRDefault="00726845"/>
    <w:p w14:paraId="136DEE39" w14:textId="77777777" w:rsidR="00726845" w:rsidRPr="00726845" w:rsidRDefault="00726845">
      <w:pPr>
        <w:rPr>
          <w:rFonts w:ascii="Arial" w:hAnsi="Arial" w:cs="Arial"/>
        </w:rPr>
      </w:pPr>
    </w:p>
    <w:p w14:paraId="5ABFFD96" w14:textId="74E337A5" w:rsidR="00554686" w:rsidRPr="00554686" w:rsidRDefault="00554686" w:rsidP="00554686">
      <w:pPr>
        <w:rPr>
          <w:rFonts w:ascii="Arial" w:hAnsi="Arial" w:cs="Arial"/>
        </w:rPr>
      </w:pPr>
      <w:r w:rsidRPr="00554686">
        <w:rPr>
          <w:rFonts w:ascii="Arial" w:hAnsi="Arial" w:cs="Arial"/>
          <w:b/>
          <w:bCs/>
        </w:rPr>
        <w:t>Full-Time Opportunity in Seed Production &amp; Processing</w:t>
      </w:r>
      <w:r w:rsidRPr="00554686">
        <w:rPr>
          <w:rFonts w:ascii="Arial" w:hAnsi="Arial" w:cs="Arial"/>
        </w:rPr>
        <w:br/>
        <w:t xml:space="preserve">The Virginia Crop Improvement Association is looking for a dependable, skilled individual to support our seed production and processing operations at </w:t>
      </w:r>
      <w:r>
        <w:rPr>
          <w:rFonts w:ascii="Arial" w:hAnsi="Arial" w:cs="Arial"/>
        </w:rPr>
        <w:t>the VCIA</w:t>
      </w:r>
      <w:r w:rsidRPr="00554686">
        <w:rPr>
          <w:rFonts w:ascii="Arial" w:hAnsi="Arial" w:cs="Arial"/>
        </w:rPr>
        <w:t xml:space="preserve"> Foundation Seed Farm in Mt. Holly, VA.</w:t>
      </w:r>
      <w:r>
        <w:rPr>
          <w:rFonts w:ascii="Arial" w:hAnsi="Arial" w:cs="Arial"/>
        </w:rPr>
        <w:t xml:space="preserve"> This position guarantees 40 hours per week with overtime hours during peak harvest seasons</w:t>
      </w:r>
      <w:r w:rsidR="00DB2A6E">
        <w:rPr>
          <w:rFonts w:ascii="Arial" w:hAnsi="Arial" w:cs="Arial"/>
        </w:rPr>
        <w:t>, vacation and sick leave</w:t>
      </w:r>
      <w:r>
        <w:rPr>
          <w:rFonts w:ascii="Arial" w:hAnsi="Arial" w:cs="Arial"/>
        </w:rPr>
        <w:t xml:space="preserve">. </w:t>
      </w:r>
      <w:r w:rsidR="00DB2A6E">
        <w:rPr>
          <w:rFonts w:ascii="Arial" w:hAnsi="Arial" w:cs="Arial"/>
        </w:rPr>
        <w:t xml:space="preserve">Full benefits that include health insurance and retirement. </w:t>
      </w:r>
    </w:p>
    <w:p w14:paraId="12705A1B" w14:textId="77777777" w:rsidR="00554686" w:rsidRPr="00554686" w:rsidRDefault="00554686" w:rsidP="00554686">
      <w:pPr>
        <w:rPr>
          <w:rFonts w:ascii="Arial" w:hAnsi="Arial" w:cs="Arial"/>
        </w:rPr>
      </w:pPr>
      <w:r w:rsidRPr="00554686">
        <w:rPr>
          <w:rFonts w:ascii="Arial" w:hAnsi="Arial" w:cs="Arial"/>
          <w:b/>
          <w:bCs/>
        </w:rPr>
        <w:t>Key Responsibilities:</w:t>
      </w:r>
    </w:p>
    <w:p w14:paraId="7B3D85E3" w14:textId="77777777" w:rsidR="00554686" w:rsidRPr="00554686" w:rsidRDefault="00554686" w:rsidP="00554686">
      <w:pPr>
        <w:numPr>
          <w:ilvl w:val="0"/>
          <w:numId w:val="1"/>
        </w:numPr>
        <w:rPr>
          <w:rFonts w:ascii="Arial" w:hAnsi="Arial" w:cs="Arial"/>
        </w:rPr>
      </w:pPr>
      <w:r w:rsidRPr="00554686">
        <w:rPr>
          <w:rFonts w:ascii="Arial" w:hAnsi="Arial" w:cs="Arial"/>
        </w:rPr>
        <w:t>Operating and maintaining equipment</w:t>
      </w:r>
    </w:p>
    <w:p w14:paraId="02464BA1" w14:textId="77777777" w:rsidR="00554686" w:rsidRPr="00554686" w:rsidRDefault="00554686" w:rsidP="00554686">
      <w:pPr>
        <w:numPr>
          <w:ilvl w:val="0"/>
          <w:numId w:val="1"/>
        </w:numPr>
        <w:rPr>
          <w:rFonts w:ascii="Arial" w:hAnsi="Arial" w:cs="Arial"/>
        </w:rPr>
      </w:pPr>
      <w:r w:rsidRPr="00554686">
        <w:rPr>
          <w:rFonts w:ascii="Arial" w:hAnsi="Arial" w:cs="Arial"/>
        </w:rPr>
        <w:t>Seed processing and quality control</w:t>
      </w:r>
    </w:p>
    <w:p w14:paraId="5DD02432" w14:textId="77777777" w:rsidR="00554686" w:rsidRPr="00554686" w:rsidRDefault="00554686" w:rsidP="00554686">
      <w:pPr>
        <w:numPr>
          <w:ilvl w:val="0"/>
          <w:numId w:val="1"/>
        </w:numPr>
        <w:rPr>
          <w:rFonts w:ascii="Arial" w:hAnsi="Arial" w:cs="Arial"/>
        </w:rPr>
      </w:pPr>
      <w:r w:rsidRPr="00554686">
        <w:rPr>
          <w:rFonts w:ascii="Arial" w:hAnsi="Arial" w:cs="Arial"/>
        </w:rPr>
        <w:t>Conducting field inspections and rouging</w:t>
      </w:r>
    </w:p>
    <w:p w14:paraId="150981AA" w14:textId="39F3AFF3" w:rsidR="00554686" w:rsidRPr="00554686" w:rsidRDefault="00554686" w:rsidP="00554686">
      <w:pPr>
        <w:numPr>
          <w:ilvl w:val="0"/>
          <w:numId w:val="1"/>
        </w:numPr>
        <w:rPr>
          <w:rFonts w:ascii="Arial" w:hAnsi="Arial" w:cs="Arial"/>
        </w:rPr>
      </w:pPr>
      <w:r w:rsidRPr="00554686">
        <w:rPr>
          <w:rFonts w:ascii="Arial" w:hAnsi="Arial" w:cs="Arial"/>
        </w:rPr>
        <w:t>Assisting with planting and harvesting</w:t>
      </w:r>
      <w:r w:rsidR="00114C1B">
        <w:rPr>
          <w:rFonts w:ascii="Arial" w:hAnsi="Arial" w:cs="Arial"/>
        </w:rPr>
        <w:t xml:space="preserve"> operations</w:t>
      </w:r>
    </w:p>
    <w:p w14:paraId="28C005AA" w14:textId="77777777" w:rsidR="00554686" w:rsidRPr="00554686" w:rsidRDefault="00554686" w:rsidP="00554686">
      <w:pPr>
        <w:rPr>
          <w:rFonts w:ascii="Arial" w:hAnsi="Arial" w:cs="Arial"/>
        </w:rPr>
      </w:pPr>
      <w:r w:rsidRPr="00554686">
        <w:rPr>
          <w:rFonts w:ascii="Arial" w:hAnsi="Arial" w:cs="Arial"/>
          <w:b/>
          <w:bCs/>
        </w:rPr>
        <w:t>Qualifications:</w:t>
      </w:r>
    </w:p>
    <w:p w14:paraId="1FD0DD33" w14:textId="77777777" w:rsidR="00F6096C" w:rsidRDefault="00DB2A6E" w:rsidP="00F6096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6096C">
        <w:rPr>
          <w:rFonts w:ascii="Arial" w:hAnsi="Arial" w:cs="Arial"/>
        </w:rPr>
        <w:t>Candidate must be 18 years or older.</w:t>
      </w:r>
    </w:p>
    <w:p w14:paraId="438F72DE" w14:textId="43183F38" w:rsidR="00A67E60" w:rsidRDefault="00A67E60" w:rsidP="00F6096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Good Communication and Ability to work well with others</w:t>
      </w:r>
    </w:p>
    <w:p w14:paraId="5D405406" w14:textId="64574384" w:rsidR="0083660D" w:rsidRDefault="00A67E60" w:rsidP="00F6096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Good</w:t>
      </w:r>
      <w:r w:rsidR="0083660D">
        <w:rPr>
          <w:rFonts w:ascii="Arial" w:hAnsi="Arial" w:cs="Arial"/>
        </w:rPr>
        <w:t xml:space="preserve"> mechanical skills </w:t>
      </w:r>
    </w:p>
    <w:p w14:paraId="26D060F2" w14:textId="77777777" w:rsidR="0083660D" w:rsidRDefault="0083660D" w:rsidP="00F6096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Large Equipment Operation (farm equipment a plus)</w:t>
      </w:r>
    </w:p>
    <w:p w14:paraId="45B756A7" w14:textId="77777777" w:rsidR="00A67E60" w:rsidRDefault="00A67E60" w:rsidP="00F6096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54686" w:rsidRPr="00F6096C">
        <w:rPr>
          <w:rFonts w:ascii="Arial" w:hAnsi="Arial" w:cs="Arial"/>
        </w:rPr>
        <w:t xml:space="preserve">bility to lift up to 50 </w:t>
      </w:r>
      <w:proofErr w:type="spellStart"/>
      <w:r w:rsidR="00554686" w:rsidRPr="00F6096C">
        <w:rPr>
          <w:rFonts w:ascii="Arial" w:hAnsi="Arial" w:cs="Arial"/>
        </w:rPr>
        <w:t>lbs</w:t>
      </w:r>
      <w:proofErr w:type="spellEnd"/>
      <w:r w:rsidR="00554686" w:rsidRPr="00F6096C">
        <w:rPr>
          <w:rFonts w:ascii="Arial" w:hAnsi="Arial" w:cs="Arial"/>
        </w:rPr>
        <w:t xml:space="preserve"> and climb as needed.</w:t>
      </w:r>
      <w:r w:rsidR="00DB2A6E" w:rsidRPr="00F6096C">
        <w:rPr>
          <w:rFonts w:ascii="Arial" w:hAnsi="Arial" w:cs="Arial"/>
        </w:rPr>
        <w:t xml:space="preserve"> </w:t>
      </w:r>
    </w:p>
    <w:p w14:paraId="69A6195B" w14:textId="3D962FDF" w:rsidR="00554686" w:rsidRDefault="00DB2A6E" w:rsidP="00F6096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6096C">
        <w:rPr>
          <w:rFonts w:ascii="Arial" w:hAnsi="Arial" w:cs="Arial"/>
        </w:rPr>
        <w:t xml:space="preserve">Farming background preferred. </w:t>
      </w:r>
    </w:p>
    <w:p w14:paraId="64E4DDD0" w14:textId="19F6190C" w:rsidR="00470787" w:rsidRPr="00470787" w:rsidRDefault="00A84DC6" w:rsidP="0047078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Anticipated Hiring </w:t>
      </w:r>
      <w:proofErr w:type="gramStart"/>
      <w:r>
        <w:rPr>
          <w:rFonts w:ascii="Arial" w:hAnsi="Arial" w:cs="Arial"/>
          <w:b/>
          <w:bCs/>
        </w:rPr>
        <w:t xml:space="preserve">Pay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$18.00/</w:t>
      </w:r>
      <w:proofErr w:type="spellStart"/>
      <w:r>
        <w:rPr>
          <w:rFonts w:ascii="Arial" w:hAnsi="Arial" w:cs="Arial"/>
        </w:rPr>
        <w:t>hr</w:t>
      </w:r>
      <w:proofErr w:type="spellEnd"/>
    </w:p>
    <w:p w14:paraId="0E915313" w14:textId="77777777" w:rsidR="00A84DC6" w:rsidRDefault="00A84DC6" w:rsidP="00554686">
      <w:pPr>
        <w:rPr>
          <w:rFonts w:ascii="Arial" w:hAnsi="Arial" w:cs="Arial"/>
          <w:b/>
          <w:bCs/>
        </w:rPr>
      </w:pPr>
    </w:p>
    <w:p w14:paraId="20313268" w14:textId="0A197B06" w:rsidR="00554686" w:rsidRPr="00554686" w:rsidRDefault="00554686" w:rsidP="00554686">
      <w:pPr>
        <w:rPr>
          <w:rFonts w:ascii="Arial" w:hAnsi="Arial" w:cs="Arial"/>
        </w:rPr>
      </w:pPr>
      <w:r w:rsidRPr="00554686">
        <w:rPr>
          <w:rFonts w:ascii="Arial" w:hAnsi="Arial" w:cs="Arial"/>
          <w:b/>
          <w:bCs/>
        </w:rPr>
        <w:t>How to Apply:</w:t>
      </w:r>
    </w:p>
    <w:p w14:paraId="1A677C2D" w14:textId="661E1F95" w:rsidR="00554686" w:rsidRDefault="00554686" w:rsidP="00554686">
      <w:pPr>
        <w:rPr>
          <w:rFonts w:ascii="Arial" w:hAnsi="Arial" w:cs="Arial"/>
        </w:rPr>
      </w:pPr>
      <w:r w:rsidRPr="00554686">
        <w:rPr>
          <w:rFonts w:ascii="Arial" w:hAnsi="Arial" w:cs="Arial"/>
        </w:rPr>
        <w:t>Applications are available</w:t>
      </w:r>
      <w:r w:rsidR="00DB2A6E">
        <w:rPr>
          <w:rFonts w:ascii="Arial" w:hAnsi="Arial" w:cs="Arial"/>
        </w:rPr>
        <w:t xml:space="preserve"> from the Virginia Crop Improvement Association located at 4200 </w:t>
      </w:r>
      <w:proofErr w:type="spellStart"/>
      <w:r w:rsidR="00DB2A6E">
        <w:rPr>
          <w:rFonts w:ascii="Arial" w:hAnsi="Arial" w:cs="Arial"/>
        </w:rPr>
        <w:t>Cople</w:t>
      </w:r>
      <w:proofErr w:type="spellEnd"/>
      <w:r w:rsidR="00DB2A6E">
        <w:rPr>
          <w:rFonts w:ascii="Arial" w:hAnsi="Arial" w:cs="Arial"/>
        </w:rPr>
        <w:t xml:space="preserve"> Hwy. Montross, Va 22520 or </w:t>
      </w:r>
      <w:proofErr w:type="gramStart"/>
      <w:r w:rsidR="00A84DC6">
        <w:rPr>
          <w:rFonts w:ascii="Arial" w:hAnsi="Arial" w:cs="Arial"/>
        </w:rPr>
        <w:t>O</w:t>
      </w:r>
      <w:r w:rsidR="00DB2A6E">
        <w:rPr>
          <w:rFonts w:ascii="Arial" w:hAnsi="Arial" w:cs="Arial"/>
        </w:rPr>
        <w:t>nline</w:t>
      </w:r>
      <w:proofErr w:type="gramEnd"/>
      <w:r w:rsidR="00DB2A6E">
        <w:rPr>
          <w:rFonts w:ascii="Arial" w:hAnsi="Arial" w:cs="Arial"/>
        </w:rPr>
        <w:t xml:space="preserve"> at </w:t>
      </w:r>
      <w:r w:rsidR="00DB2A6E" w:rsidRPr="00A84DC6">
        <w:rPr>
          <w:rFonts w:ascii="Arial" w:hAnsi="Arial" w:cs="Arial"/>
          <w:b/>
          <w:bCs/>
        </w:rPr>
        <w:t>virginiacrop.org.</w:t>
      </w:r>
    </w:p>
    <w:p w14:paraId="616EEA9E" w14:textId="030AE64C" w:rsidR="00DB2A6E" w:rsidRPr="00554686" w:rsidRDefault="00DB2A6E" w:rsidP="00554686">
      <w:pPr>
        <w:rPr>
          <w:rFonts w:ascii="Arial" w:hAnsi="Arial" w:cs="Arial"/>
        </w:rPr>
      </w:pPr>
      <w:r>
        <w:rPr>
          <w:rFonts w:ascii="Arial" w:hAnsi="Arial" w:cs="Arial"/>
        </w:rPr>
        <w:t>If you have any questions, please contact Charlie (919) 616-1026</w:t>
      </w:r>
    </w:p>
    <w:sectPr w:rsidR="00DB2A6E" w:rsidRPr="00554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606E6"/>
    <w:multiLevelType w:val="multilevel"/>
    <w:tmpl w:val="D4B8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57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45"/>
    <w:rsid w:val="00114C1B"/>
    <w:rsid w:val="002208CD"/>
    <w:rsid w:val="00470787"/>
    <w:rsid w:val="00554686"/>
    <w:rsid w:val="00726845"/>
    <w:rsid w:val="007644DC"/>
    <w:rsid w:val="00780000"/>
    <w:rsid w:val="0083660D"/>
    <w:rsid w:val="00A67E60"/>
    <w:rsid w:val="00A84DC6"/>
    <w:rsid w:val="00BA377C"/>
    <w:rsid w:val="00C64139"/>
    <w:rsid w:val="00DA2CDB"/>
    <w:rsid w:val="00DB2A6E"/>
    <w:rsid w:val="00F6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C5D8"/>
  <w15:chartTrackingRefBased/>
  <w15:docId w15:val="{AC397595-EAC1-4059-AAB4-63FEF1F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8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8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8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84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845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26845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26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Barnes</dc:creator>
  <cp:keywords/>
  <dc:description/>
  <cp:lastModifiedBy>Charles Barnes</cp:lastModifiedBy>
  <cp:revision>7</cp:revision>
  <dcterms:created xsi:type="dcterms:W3CDTF">2025-06-09T14:31:00Z</dcterms:created>
  <dcterms:modified xsi:type="dcterms:W3CDTF">2025-06-09T15:07:00Z</dcterms:modified>
</cp:coreProperties>
</file>